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5E" w:rsidRPr="00E704EF" w:rsidRDefault="00CC0E60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9.15pt;margin-top:-7.6pt;width:558.8pt;height:4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" filled="f" stroked="f" strokeweight=".5pt">
            <v:textbox>
              <w:txbxContent>
                <w:p w:rsidR="00A27BDE" w:rsidRDefault="00A27BDE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A27BDE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Republic of the Philippines</w:t>
                  </w:r>
                </w:p>
                <w:p w:rsidR="00D362E1" w:rsidRPr="00A27BDE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City of Iligan</w:t>
                  </w:r>
                </w:p>
                <w:p w:rsidR="00D362E1" w:rsidRPr="00A27BDE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Barangay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</w:p>
                <w:p w:rsidR="00D362E1" w:rsidRP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D362E1">
                    <w:rPr>
                      <w:rFonts w:ascii="Arial" w:hAnsi="Arial" w:cs="Arial"/>
                      <w:b/>
                      <w:sz w:val="48"/>
                      <w:szCs w:val="48"/>
                    </w:rPr>
                    <w:t>CERTIFICATE OF PUROK VISITATION</w:t>
                  </w:r>
                </w:p>
                <w:p w:rsid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D362E1">
                    <w:rPr>
                      <w:rFonts w:ascii="Arial" w:hAnsi="Arial" w:cs="Arial"/>
                      <w:sz w:val="32"/>
                      <w:szCs w:val="32"/>
                    </w:rPr>
                    <w:t>is</w:t>
                  </w:r>
                  <w:proofErr w:type="gramEnd"/>
                  <w:r w:rsidRPr="00D362E1">
                    <w:rPr>
                      <w:rFonts w:ascii="Arial" w:hAnsi="Arial" w:cs="Arial"/>
                      <w:sz w:val="32"/>
                      <w:szCs w:val="32"/>
                    </w:rPr>
                    <w:t xml:space="preserve"> given to</w:t>
                  </w:r>
                </w:p>
                <w:p w:rsidR="00D362E1" w:rsidRP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D362E1" w:rsidRDefault="0088143D" w:rsidP="00D362E1">
                  <w:pPr>
                    <w:spacing w:after="0" w:line="240" w:lineRule="auto"/>
                    <w:jc w:val="center"/>
                    <w:rPr>
                      <w:rFonts w:ascii="Cooper Black" w:hAnsi="Cooper Black" w:cs="Arial"/>
                      <w:b/>
                      <w:sz w:val="56"/>
                      <w:szCs w:val="56"/>
                    </w:rPr>
                  </w:pPr>
                  <w:r>
                    <w:rPr>
                      <w:rFonts w:ascii="Cooper Black" w:hAnsi="Cooper Black" w:cs="Arial"/>
                      <w:b/>
                      <w:sz w:val="56"/>
                      <w:szCs w:val="56"/>
                    </w:rPr>
                    <w:t>______________________</w:t>
                  </w:r>
                </w:p>
                <w:p w:rsid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27BDE" w:rsidRPr="00D362E1" w:rsidRDefault="00A27BDE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A27BDE" w:rsidRDefault="00D362E1" w:rsidP="00A27BD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for having conducted  PUROK VISITATION to disseminate information regarding the opening of BRIGADA ESKWELA on May 18, 2015 at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Acelo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C.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Badelles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Sr. Memorial High School,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Iligan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City.</w:t>
                  </w:r>
                </w:p>
                <w:p w:rsidR="00A27BDE" w:rsidRPr="00A27BDE" w:rsidRDefault="00A27BDE" w:rsidP="00A27BD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362E1" w:rsidRPr="00A27BDE" w:rsidRDefault="00D362E1" w:rsidP="00A27BDE">
                  <w:pPr>
                    <w:spacing w:after="0" w:line="36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Given this _____day of_____2015 at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Iligan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City</w:t>
                  </w:r>
                  <w:r w:rsid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  <w:p w:rsid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D362E1" w:rsidRDefault="00D362E1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362E1" w:rsidRPr="00A27BDE" w:rsidRDefault="00A27BDE" w:rsidP="00A27BDE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</w:t>
                  </w:r>
                  <w:r w:rsidR="0088143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________________   </w:t>
                  </w:r>
                </w:p>
                <w:p w:rsidR="00D362E1" w:rsidRPr="0088143D" w:rsidRDefault="00A27BDE" w:rsidP="00D362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88143D">
                    <w:rPr>
                      <w:rFonts w:ascii="Arial" w:hAnsi="Arial" w:cs="Arial"/>
                      <w:b/>
                      <w:sz w:val="32"/>
                      <w:szCs w:val="32"/>
                    </w:rPr>
                    <w:t>Purok</w:t>
                  </w:r>
                  <w:proofErr w:type="spellEnd"/>
                  <w:r w:rsidRPr="0088143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I</w:t>
                  </w:r>
                  <w:proofErr w:type="gramEnd"/>
                  <w:r w:rsidR="00D362E1" w:rsidRPr="0088143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- President</w:t>
                  </w:r>
                </w:p>
              </w:txbxContent>
            </v:textbox>
          </v:shape>
        </w:pict>
      </w:r>
      <w:r>
        <w:rPr>
          <w:rFonts w:ascii="Lucida Calligraphy" w:hAnsi="Lucida Calligraphy"/>
          <w:noProof/>
        </w:rPr>
        <w:pict>
          <v:line id="Straight Connector 18" o:spid="_x0000_s1029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45pt,-4.35pt" to="568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" strokecolor="#4579b8 [3044]"/>
        </w:pict>
      </w:r>
      <w:r>
        <w:rPr>
          <w:rFonts w:ascii="Lucida Calligraphy" w:hAnsi="Lucida Calligraphy"/>
          <w:noProof/>
        </w:rPr>
        <w:pict>
          <v:shape id="Text Box 7" o:spid="_x0000_s1027" type="#_x0000_t202" style="position:absolute;margin-left:-8.7pt;margin-top:-433.2pt;width:557.35pt;height:4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" filled="f" stroked="f" strokeweight=".5pt">
            <v:textbox>
              <w:txbxContent>
                <w:p w:rsidR="002D3734" w:rsidRPr="00A27BDE" w:rsidRDefault="002D3734" w:rsidP="002D37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Republic of the Philippines</w:t>
                  </w:r>
                </w:p>
                <w:p w:rsidR="002D3734" w:rsidRPr="00A27BDE" w:rsidRDefault="002D3734" w:rsidP="002D37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City of Iligan</w:t>
                  </w:r>
                </w:p>
                <w:p w:rsidR="002D3734" w:rsidRPr="00A27BDE" w:rsidRDefault="002D3734" w:rsidP="002D37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Barangay</w:t>
                  </w:r>
                  <w:proofErr w:type="spellEnd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27BDE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</w:p>
                <w:p w:rsidR="002D3734" w:rsidRDefault="002D3734" w:rsidP="002D3734"/>
                <w:p w:rsidR="00E704EF" w:rsidRPr="00E704EF" w:rsidRDefault="002D3734" w:rsidP="00E704EF">
                  <w:pPr>
                    <w:jc w:val="center"/>
                    <w:rPr>
                      <w:rFonts w:ascii="Adobe Garamond Pro Bold" w:hAnsi="Adobe Garamond Pro Bold"/>
                      <w:b/>
                      <w:sz w:val="52"/>
                      <w:szCs w:val="52"/>
                    </w:rPr>
                  </w:pPr>
                  <w:r w:rsidRPr="00E704EF">
                    <w:rPr>
                      <w:rFonts w:ascii="Adobe Garamond Pro Bold" w:hAnsi="Adobe Garamond Pro Bold"/>
                      <w:b/>
                      <w:sz w:val="52"/>
                      <w:szCs w:val="52"/>
                    </w:rPr>
                    <w:t>CERTIFICATE OF PUROK VISITATION</w:t>
                  </w:r>
                </w:p>
                <w:p w:rsidR="00E704EF" w:rsidRDefault="00E704EF" w:rsidP="0076063D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proofErr w:type="gramStart"/>
                  <w:r w:rsidRPr="00E704EF">
                    <w:rPr>
                      <w:rFonts w:ascii="Lucida Calligraphy" w:hAnsi="Lucida Calligraphy"/>
                      <w:sz w:val="32"/>
                      <w:szCs w:val="32"/>
                    </w:rPr>
                    <w:t>is</w:t>
                  </w:r>
                  <w:proofErr w:type="gramEnd"/>
                  <w:r w:rsidRPr="00E704EF">
                    <w:rPr>
                      <w:rFonts w:ascii="Lucida Calligraphy" w:hAnsi="Lucida Calligraphy"/>
                      <w:sz w:val="32"/>
                      <w:szCs w:val="32"/>
                    </w:rPr>
                    <w:t xml:space="preserve"> given to</w:t>
                  </w:r>
                </w:p>
                <w:p w:rsidR="00E704EF" w:rsidRDefault="00E704EF" w:rsidP="00E704EF">
                  <w:pPr>
                    <w:jc w:val="center"/>
                    <w:rPr>
                      <w:rFonts w:ascii="Cooper Black" w:hAnsi="Cooper Black"/>
                      <w:b/>
                      <w:sz w:val="48"/>
                      <w:szCs w:val="48"/>
                    </w:rPr>
                  </w:pPr>
                  <w:r w:rsidRPr="00E704EF">
                    <w:rPr>
                      <w:rFonts w:ascii="Cooper Black" w:hAnsi="Cooper Black"/>
                      <w:b/>
                      <w:sz w:val="48"/>
                      <w:szCs w:val="48"/>
                    </w:rPr>
                    <w:t>MERIAM S. TELERON</w:t>
                  </w:r>
                </w:p>
                <w:p w:rsidR="00A27BDE" w:rsidRPr="00572B3C" w:rsidRDefault="00A27BDE" w:rsidP="00E704EF">
                  <w:pPr>
                    <w:jc w:val="center"/>
                    <w:rPr>
                      <w:rFonts w:ascii="Cooper Black" w:hAnsi="Cooper Black"/>
                      <w:b/>
                      <w:sz w:val="20"/>
                      <w:szCs w:val="20"/>
                    </w:rPr>
                  </w:pPr>
                </w:p>
                <w:p w:rsidR="00E704EF" w:rsidRDefault="00E704EF" w:rsidP="00E704E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704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for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having conducted  </w:t>
                  </w:r>
                  <w:r w:rsidRPr="0072189A">
                    <w:rPr>
                      <w:rFonts w:ascii="Arial" w:hAnsi="Arial" w:cs="Arial"/>
                      <w:b/>
                      <w:sz w:val="32"/>
                      <w:szCs w:val="32"/>
                    </w:rPr>
                    <w:t>PUROK VISITATION</w:t>
                  </w:r>
                  <w:r w:rsidR="0088143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2189A">
                    <w:rPr>
                      <w:rFonts w:ascii="Arial" w:hAnsi="Arial" w:cs="Arial"/>
                      <w:b/>
                      <w:sz w:val="32"/>
                      <w:szCs w:val="32"/>
                    </w:rPr>
                    <w:t>to disseminate information regarding the opening</w:t>
                  </w:r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of BRIGADA ESKWELA on May 18, 2015 at </w:t>
                  </w:r>
                  <w:proofErr w:type="spellStart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>Acelo</w:t>
                  </w:r>
                  <w:proofErr w:type="spellEnd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C. </w:t>
                  </w:r>
                  <w:proofErr w:type="spellStart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>Badelles</w:t>
                  </w:r>
                  <w:proofErr w:type="spellEnd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Sr. Memorial High School, </w:t>
                  </w:r>
                  <w:proofErr w:type="spellStart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>Iligan</w:t>
                  </w:r>
                  <w:proofErr w:type="spellEnd"/>
                  <w:r w:rsidR="004157B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City.</w:t>
                  </w:r>
                </w:p>
                <w:p w:rsidR="0076063D" w:rsidRPr="00572B3C" w:rsidRDefault="004157BB" w:rsidP="00572B3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72B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Given this _____day of_____2015 at </w:t>
                  </w:r>
                  <w:proofErr w:type="spellStart"/>
                  <w:r w:rsidRPr="00572B3C">
                    <w:rPr>
                      <w:rFonts w:ascii="Arial" w:hAnsi="Arial" w:cs="Arial"/>
                      <w:b/>
                      <w:sz w:val="32"/>
                      <w:szCs w:val="32"/>
                    </w:rPr>
                    <w:t>Tipanoy</w:t>
                  </w:r>
                  <w:proofErr w:type="spellEnd"/>
                  <w:r w:rsidRPr="00572B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572B3C">
                    <w:rPr>
                      <w:rFonts w:ascii="Arial" w:hAnsi="Arial" w:cs="Arial"/>
                      <w:b/>
                      <w:sz w:val="32"/>
                      <w:szCs w:val="32"/>
                    </w:rPr>
                    <w:t>Iligan</w:t>
                  </w:r>
                  <w:proofErr w:type="spellEnd"/>
                  <w:r w:rsidRPr="00572B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City</w:t>
                  </w:r>
                </w:p>
                <w:p w:rsidR="00A27BDE" w:rsidRDefault="00A27BDE" w:rsidP="004157BB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A27BDE" w:rsidRDefault="00A27BDE" w:rsidP="004157BB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76063D" w:rsidRDefault="0088143D" w:rsidP="004157BB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         </w:t>
                  </w:r>
                  <w:r w:rsidR="0076063D">
                    <w:rPr>
                      <w:rFonts w:ascii="Arial" w:hAnsi="Arial" w:cs="Arial"/>
                      <w:b/>
                      <w:sz w:val="32"/>
                      <w:szCs w:val="32"/>
                    </w:rPr>
                    <w:t>CHARLENDA BACUS</w:t>
                  </w:r>
                </w:p>
                <w:p w:rsidR="0076063D" w:rsidRDefault="00A27BDE" w:rsidP="007606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Purok</w:t>
                  </w:r>
                  <w:proofErr w:type="spellEnd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IA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 w:rsidR="0076063D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President</w:t>
                  </w:r>
                </w:p>
                <w:p w:rsidR="0076063D" w:rsidRPr="00E704EF" w:rsidRDefault="0076063D" w:rsidP="007606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362E1" w:rsidRPr="00E704EF">
        <w:rPr>
          <w:rFonts w:ascii="Lucida Calligraphy" w:hAnsi="Lucida Calligraphy"/>
          <w:noProof/>
        </w:rPr>
        <w:drawing>
          <wp:inline distT="0" distB="0" distL="0" distR="0">
            <wp:extent cx="6968359" cy="583324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64" cy="5846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D402D" w:rsidRPr="00E704EF"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-47625</wp:posOffset>
            </wp:positionV>
            <wp:extent cx="6824980" cy="5391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48c0f174c6248d2b45468bf2bd7907[1]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</w:rPr>
        <w:pict>
          <v:rect id="Rectangle 9" o:spid="_x0000_s1028" style="position:absolute;margin-left:6.2pt;margin-top:-414.6pt;width:522.6pt;height:1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" filled="f" stroked="f" strokeweight="2pt"/>
        </w:pict>
      </w:r>
    </w:p>
    <w:sectPr w:rsidR="0075755E" w:rsidRPr="00E704EF" w:rsidSect="004157BB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2B" w:rsidRDefault="0059702B" w:rsidP="001B0DD4">
      <w:pPr>
        <w:spacing w:after="0" w:line="240" w:lineRule="auto"/>
      </w:pPr>
      <w:r>
        <w:separator/>
      </w:r>
    </w:p>
  </w:endnote>
  <w:endnote w:type="continuationSeparator" w:id="1">
    <w:p w:rsidR="0059702B" w:rsidRDefault="0059702B" w:rsidP="001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2B" w:rsidRDefault="0059702B" w:rsidP="001B0DD4">
      <w:pPr>
        <w:spacing w:after="0" w:line="240" w:lineRule="auto"/>
      </w:pPr>
      <w:r>
        <w:separator/>
      </w:r>
    </w:p>
  </w:footnote>
  <w:footnote w:type="continuationSeparator" w:id="1">
    <w:p w:rsidR="0059702B" w:rsidRDefault="0059702B" w:rsidP="001B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DD4"/>
    <w:rsid w:val="00050E63"/>
    <w:rsid w:val="000D402D"/>
    <w:rsid w:val="001B0DD4"/>
    <w:rsid w:val="002D3734"/>
    <w:rsid w:val="004157BB"/>
    <w:rsid w:val="00572B3C"/>
    <w:rsid w:val="0059702B"/>
    <w:rsid w:val="0072189A"/>
    <w:rsid w:val="0074077E"/>
    <w:rsid w:val="0075755E"/>
    <w:rsid w:val="0076063D"/>
    <w:rsid w:val="0088143D"/>
    <w:rsid w:val="00A27BDE"/>
    <w:rsid w:val="00AC2FE6"/>
    <w:rsid w:val="00B26BE1"/>
    <w:rsid w:val="00CC0E60"/>
    <w:rsid w:val="00D362E1"/>
    <w:rsid w:val="00E7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D4"/>
  </w:style>
  <w:style w:type="paragraph" w:styleId="Footer">
    <w:name w:val="footer"/>
    <w:basedOn w:val="Normal"/>
    <w:link w:val="FooterChar"/>
    <w:uiPriority w:val="99"/>
    <w:unhideWhenUsed/>
    <w:rsid w:val="001B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D4"/>
  </w:style>
  <w:style w:type="paragraph" w:styleId="Footer">
    <w:name w:val="footer"/>
    <w:basedOn w:val="Normal"/>
    <w:link w:val="FooterChar"/>
    <w:uiPriority w:val="99"/>
    <w:unhideWhenUsed/>
    <w:rsid w:val="001B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dan</cp:lastModifiedBy>
  <cp:revision>4</cp:revision>
  <cp:lastPrinted>2015-05-12T03:04:00Z</cp:lastPrinted>
  <dcterms:created xsi:type="dcterms:W3CDTF">2001-12-31T16:27:00Z</dcterms:created>
  <dcterms:modified xsi:type="dcterms:W3CDTF">2015-05-12T03:05:00Z</dcterms:modified>
</cp:coreProperties>
</file>